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52" w:rsidRPr="00D0019A" w:rsidRDefault="00BA4253">
      <w:pPr>
        <w:jc w:val="left"/>
        <w:rPr>
          <w:rFonts w:ascii="黑体" w:eastAsia="黑体" w:hAnsi="黑体"/>
          <w:sz w:val="28"/>
          <w:szCs w:val="28"/>
        </w:rPr>
      </w:pPr>
      <w:r w:rsidRPr="00D0019A">
        <w:rPr>
          <w:rFonts w:ascii="黑体" w:eastAsia="黑体" w:hAnsi="黑体" w:hint="eastAsia"/>
          <w:sz w:val="28"/>
          <w:szCs w:val="28"/>
        </w:rPr>
        <w:t>附件</w:t>
      </w:r>
      <w:r w:rsidRPr="00D0019A">
        <w:rPr>
          <w:rFonts w:ascii="黑体" w:eastAsia="黑体" w:hAnsi="黑体" w:hint="eastAsia"/>
          <w:sz w:val="28"/>
          <w:szCs w:val="28"/>
        </w:rPr>
        <w:t>5</w:t>
      </w:r>
      <w:bookmarkStart w:id="0" w:name="_GoBack"/>
      <w:bookmarkEnd w:id="0"/>
    </w:p>
    <w:p w:rsidR="00D74B52" w:rsidRDefault="00BA425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（一）测试项目及权</w:t>
      </w:r>
      <w:r>
        <w:rPr>
          <w:rFonts w:ascii="黑体" w:eastAsia="黑体" w:hAnsi="黑体" w:hint="eastAsia"/>
          <w:sz w:val="28"/>
          <w:szCs w:val="28"/>
        </w:rPr>
        <w:t>重</w:t>
      </w:r>
    </w:p>
    <w:p w:rsidR="00D74B52" w:rsidRDefault="00BA4253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114300" distR="114300">
            <wp:extent cx="5843905" cy="4370070"/>
            <wp:effectExtent l="0" t="0" r="4445" b="11430"/>
            <wp:docPr id="2" name="图片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ntitl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52" w:rsidRDefault="00BA425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）单项指标评分表</w:t>
      </w:r>
    </w:p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 xml:space="preserve">1-1  </w:t>
      </w:r>
      <w:r>
        <w:rPr>
          <w:rFonts w:ascii="宋体" w:hAnsi="宋体" w:hint="eastAsia"/>
          <w:b/>
          <w:sz w:val="28"/>
          <w:szCs w:val="28"/>
        </w:rPr>
        <w:t>男生体重指数（</w:t>
      </w:r>
      <w:r>
        <w:rPr>
          <w:rFonts w:ascii="宋体" w:hAnsi="宋体" w:hint="eastAsia"/>
          <w:b/>
          <w:sz w:val="28"/>
          <w:szCs w:val="28"/>
        </w:rPr>
        <w:t>BMI</w:t>
      </w:r>
      <w:r>
        <w:rPr>
          <w:rFonts w:ascii="宋体" w:hAnsi="宋体" w:hint="eastAsia"/>
          <w:b/>
          <w:sz w:val="28"/>
          <w:szCs w:val="28"/>
        </w:rPr>
        <w:t>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16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08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5"/>
      </w:tblGrid>
      <w:tr w:rsidR="00D74B52">
        <w:trPr>
          <w:trHeight w:val="454"/>
          <w:jc w:val="center"/>
        </w:trPr>
        <w:tc>
          <w:tcPr>
            <w:tcW w:w="96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 w:rsidR="00D74B52">
        <w:trPr>
          <w:trHeight w:val="454"/>
          <w:jc w:val="center"/>
        </w:trPr>
        <w:tc>
          <w:tcPr>
            <w:tcW w:w="96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8" w:type="dxa"/>
            <w:vAlign w:val="center"/>
          </w:tcPr>
          <w:p w:rsidR="00D74B52" w:rsidRDefault="00BA4253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13.5~18.1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13.7~18.4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13.9~19.4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14.2~20.1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14.4~21.4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14.7~21.8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15.5~22.1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15.7~22.5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15.8~22.8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16.5~23.2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16.8~23.7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17.3~23.8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</w:tr>
      <w:tr w:rsidR="00D74B52">
        <w:trPr>
          <w:trHeight w:val="454"/>
          <w:jc w:val="center"/>
        </w:trPr>
        <w:tc>
          <w:tcPr>
            <w:tcW w:w="96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≤13.8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≤14.3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≤14.6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≤15.4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≤15.6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≤15.7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≤16.7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≤17.2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</w:tr>
      <w:tr w:rsidR="00D74B52">
        <w:trPr>
          <w:trHeight w:val="454"/>
          <w:jc w:val="center"/>
        </w:trPr>
        <w:tc>
          <w:tcPr>
            <w:tcW w:w="96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18.2~20.3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18.5~20.4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19.5~22.1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20.2~22.6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21.5~24.1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21.9~24.5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22.2~24.9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22.6~25.2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22.9~26.0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23.3~26.3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23.8~26.5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23.9~27.3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</w:tr>
      <w:tr w:rsidR="00D74B52">
        <w:trPr>
          <w:trHeight w:val="454"/>
          <w:jc w:val="center"/>
        </w:trPr>
        <w:tc>
          <w:tcPr>
            <w:tcW w:w="96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8" w:type="dxa"/>
            <w:vAlign w:val="center"/>
          </w:tcPr>
          <w:p w:rsidR="00D74B52" w:rsidRDefault="00BA4253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≥20.4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≥20.5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≥22.2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≥22.7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≥24.2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≥24.6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≥25.0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≥26.1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≥26.4</w:t>
            </w:r>
          </w:p>
        </w:tc>
        <w:tc>
          <w:tcPr>
            <w:tcW w:w="111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≥26.6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≥27.4</w:t>
            </w:r>
          </w:p>
        </w:tc>
        <w:tc>
          <w:tcPr>
            <w:tcW w:w="111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D74B52" w:rsidRDefault="00D74B52">
      <w:pPr>
        <w:jc w:val="center"/>
        <w:rPr>
          <w:rFonts w:ascii="宋体" w:hAnsi="宋体"/>
          <w:b/>
          <w:sz w:val="28"/>
          <w:szCs w:val="28"/>
        </w:rPr>
      </w:pPr>
    </w:p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 xml:space="preserve">1-2  </w:t>
      </w:r>
      <w:r>
        <w:rPr>
          <w:rFonts w:ascii="宋体" w:hAnsi="宋体" w:hint="eastAsia"/>
          <w:b/>
          <w:sz w:val="28"/>
          <w:szCs w:val="28"/>
        </w:rPr>
        <w:t>女生体重指数（</w:t>
      </w:r>
      <w:r>
        <w:rPr>
          <w:rFonts w:ascii="宋体" w:hAnsi="宋体" w:hint="eastAsia"/>
          <w:b/>
          <w:sz w:val="28"/>
          <w:szCs w:val="28"/>
        </w:rPr>
        <w:t>BMI</w:t>
      </w:r>
      <w:r>
        <w:rPr>
          <w:rFonts w:ascii="宋体" w:hAnsi="宋体" w:hint="eastAsia"/>
          <w:b/>
          <w:sz w:val="28"/>
          <w:szCs w:val="28"/>
        </w:rPr>
        <w:t>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16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706"/>
        <w:gridCol w:w="1116"/>
        <w:gridCol w:w="1117"/>
        <w:gridCol w:w="1116"/>
        <w:gridCol w:w="1117"/>
        <w:gridCol w:w="1117"/>
        <w:gridCol w:w="1116"/>
        <w:gridCol w:w="1117"/>
        <w:gridCol w:w="1116"/>
        <w:gridCol w:w="1117"/>
        <w:gridCol w:w="1117"/>
        <w:gridCol w:w="1116"/>
        <w:gridCol w:w="1117"/>
        <w:gridCol w:w="1117"/>
      </w:tblGrid>
      <w:tr w:rsidR="00D74B52">
        <w:trPr>
          <w:trHeight w:val="567"/>
          <w:jc w:val="center"/>
        </w:trPr>
        <w:tc>
          <w:tcPr>
            <w:tcW w:w="98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 w:rsidR="00D74B52">
        <w:trPr>
          <w:trHeight w:val="567"/>
          <w:jc w:val="center"/>
        </w:trPr>
        <w:tc>
          <w:tcPr>
            <w:tcW w:w="98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6" w:type="dxa"/>
            <w:vAlign w:val="center"/>
          </w:tcPr>
          <w:p w:rsidR="00D74B52" w:rsidRDefault="00BA4253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13.3~17.3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13.5~17.8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13.6~18.6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13.7~19.4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13.8~20.5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14.2~20.8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14.8~21.7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15.3~22.2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16.0~22.6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16.5~22.7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16.9~23.2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17.1~23.3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:rsidR="00D74B52">
        <w:trPr>
          <w:trHeight w:val="567"/>
          <w:jc w:val="center"/>
        </w:trPr>
        <w:tc>
          <w:tcPr>
            <w:tcW w:w="98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6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≤13.2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≤13.5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≤13.7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≤14.7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≤15.2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≤15.9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≤16.8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</w:t>
            </w:r>
            <w:r>
              <w:rPr>
                <w:rFonts w:hint="eastAsia"/>
                <w:sz w:val="22"/>
                <w:szCs w:val="22"/>
              </w:rPr>
              <w:t>.0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:rsidR="00D74B52">
        <w:trPr>
          <w:trHeight w:val="567"/>
          <w:jc w:val="center"/>
        </w:trPr>
        <w:tc>
          <w:tcPr>
            <w:tcW w:w="98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6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17.4~19.2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17.9~20.2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18.7~21.1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19.5~22.0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20.6~22.9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20.9~23.6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21.8~24.4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22.3~24.8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22.7~25.1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22.8~25.2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23.3~25.4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23.4~25.7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:rsidR="00D74B52">
        <w:trPr>
          <w:trHeight w:val="567"/>
          <w:jc w:val="center"/>
        </w:trPr>
        <w:tc>
          <w:tcPr>
            <w:tcW w:w="98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6" w:type="dxa"/>
            <w:vAlign w:val="center"/>
          </w:tcPr>
          <w:p w:rsidR="00D74B52" w:rsidRDefault="00BA4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≥19.3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≥20.3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≥21.2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≥22.1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≥23.0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≥23.7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≥24.5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≥24.9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≥25.2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≥25.5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≥25.8</w:t>
            </w:r>
          </w:p>
        </w:tc>
        <w:tc>
          <w:tcPr>
            <w:tcW w:w="111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1-3  </w:t>
      </w:r>
      <w:r>
        <w:rPr>
          <w:rFonts w:ascii="宋体" w:hAnsi="宋体" w:hint="eastAsia"/>
          <w:b/>
          <w:sz w:val="28"/>
          <w:szCs w:val="28"/>
        </w:rPr>
        <w:t>男生肺活量单项评分表（单位：毫升）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099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0"/>
      </w:tblGrid>
      <w:tr w:rsidR="00D74B52">
        <w:trPr>
          <w:trHeight w:val="288"/>
          <w:jc w:val="center"/>
        </w:trPr>
        <w:tc>
          <w:tcPr>
            <w:tcW w:w="53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</w:tr>
      <w:tr w:rsidR="00D74B52">
        <w:trPr>
          <w:trHeight w:val="288"/>
          <w:jc w:val="center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0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1-4  </w:t>
      </w:r>
      <w:r>
        <w:rPr>
          <w:rFonts w:ascii="宋体" w:hAnsi="宋体" w:hint="eastAsia"/>
          <w:b/>
          <w:sz w:val="28"/>
          <w:szCs w:val="28"/>
        </w:rPr>
        <w:t>女生肺活量单项评分表（单位：毫升）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D74B52">
        <w:trPr>
          <w:trHeight w:val="288"/>
          <w:jc w:val="center"/>
        </w:trPr>
        <w:tc>
          <w:tcPr>
            <w:tcW w:w="53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1-5  </w:t>
      </w:r>
      <w:r>
        <w:rPr>
          <w:rFonts w:ascii="宋体" w:hAnsi="宋体" w:hint="eastAsia"/>
          <w:b/>
          <w:sz w:val="28"/>
          <w:szCs w:val="28"/>
        </w:rPr>
        <w:t>男生</w:t>
      </w:r>
      <w:r>
        <w:rPr>
          <w:rFonts w:ascii="宋体" w:hAnsi="宋体" w:hint="eastAsia"/>
          <w:b/>
          <w:sz w:val="28"/>
          <w:szCs w:val="28"/>
        </w:rPr>
        <w:t>50</w:t>
      </w:r>
      <w:r>
        <w:rPr>
          <w:rFonts w:ascii="宋体" w:hAnsi="宋体" w:hint="eastAsia"/>
          <w:b/>
          <w:sz w:val="28"/>
          <w:szCs w:val="28"/>
        </w:rPr>
        <w:t>米跑单项评分表（单位：秒）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D74B52">
        <w:trPr>
          <w:trHeight w:val="288"/>
          <w:jc w:val="center"/>
        </w:trPr>
        <w:tc>
          <w:tcPr>
            <w:tcW w:w="53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1-6  </w:t>
      </w:r>
      <w:r>
        <w:rPr>
          <w:rFonts w:ascii="宋体" w:hAnsi="宋体" w:hint="eastAsia"/>
          <w:b/>
          <w:sz w:val="28"/>
          <w:szCs w:val="28"/>
        </w:rPr>
        <w:t>女生</w:t>
      </w:r>
      <w:r>
        <w:rPr>
          <w:rFonts w:ascii="宋体" w:hAnsi="宋体" w:hint="eastAsia"/>
          <w:b/>
          <w:sz w:val="28"/>
          <w:szCs w:val="28"/>
        </w:rPr>
        <w:t>50</w:t>
      </w:r>
      <w:r>
        <w:rPr>
          <w:rFonts w:ascii="宋体" w:hAnsi="宋体" w:hint="eastAsia"/>
          <w:b/>
          <w:sz w:val="28"/>
          <w:szCs w:val="28"/>
        </w:rPr>
        <w:t>米跑单项评分表（单位：秒）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97"/>
        <w:gridCol w:w="895"/>
        <w:gridCol w:w="896"/>
        <w:gridCol w:w="896"/>
        <w:gridCol w:w="895"/>
        <w:gridCol w:w="896"/>
        <w:gridCol w:w="896"/>
        <w:gridCol w:w="896"/>
        <w:gridCol w:w="895"/>
        <w:gridCol w:w="896"/>
        <w:gridCol w:w="896"/>
        <w:gridCol w:w="895"/>
        <w:gridCol w:w="896"/>
        <w:gridCol w:w="896"/>
        <w:gridCol w:w="896"/>
      </w:tblGrid>
      <w:tr w:rsidR="00D74B52">
        <w:trPr>
          <w:trHeight w:val="288"/>
          <w:jc w:val="center"/>
        </w:trPr>
        <w:tc>
          <w:tcPr>
            <w:tcW w:w="53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</w:tr>
      <w:tr w:rsidR="00D74B52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1-7  </w:t>
      </w:r>
      <w:r>
        <w:rPr>
          <w:rFonts w:ascii="宋体" w:hAnsi="宋体" w:hint="eastAsia"/>
          <w:b/>
          <w:sz w:val="28"/>
          <w:szCs w:val="28"/>
        </w:rPr>
        <w:t>男生坐位体前屈单项评分表（单位：厘米）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D74B52">
        <w:trPr>
          <w:trHeight w:val="288"/>
          <w:jc w:val="center"/>
        </w:trPr>
        <w:tc>
          <w:tcPr>
            <w:tcW w:w="53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1-8  </w:t>
      </w:r>
      <w:r>
        <w:rPr>
          <w:rFonts w:ascii="宋体" w:hAnsi="宋体" w:hint="eastAsia"/>
          <w:b/>
          <w:sz w:val="28"/>
          <w:szCs w:val="28"/>
        </w:rPr>
        <w:t>女生坐位体前屈单项评分表（单位：厘米）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D74B52">
        <w:trPr>
          <w:trHeight w:val="288"/>
        </w:trPr>
        <w:tc>
          <w:tcPr>
            <w:tcW w:w="53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</w:tr>
      <w:tr w:rsidR="00D74B52">
        <w:trPr>
          <w:trHeight w:val="288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</w:tr>
      <w:tr w:rsidR="00D74B52">
        <w:trPr>
          <w:trHeight w:val="288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 w:rsidR="00D74B52">
        <w:trPr>
          <w:trHeight w:val="288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D74B52">
        <w:trPr>
          <w:trHeight w:val="288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-1.7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-2.1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</w:tbl>
    <w:p w:rsidR="00D74B52" w:rsidRDefault="00D74B52">
      <w:pPr>
        <w:spacing w:line="40" w:lineRule="exact"/>
      </w:pPr>
    </w:p>
    <w:p w:rsidR="00D74B52" w:rsidRDefault="00BA4253">
      <w:pPr>
        <w:widowControl/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1-9  </w:t>
      </w:r>
      <w:r>
        <w:rPr>
          <w:rFonts w:ascii="宋体" w:hAnsi="宋体" w:hint="eastAsia"/>
          <w:b/>
          <w:sz w:val="28"/>
          <w:szCs w:val="28"/>
        </w:rPr>
        <w:t>男生一分钟跳绳单项评分表（单位：次）</w:t>
      </w:r>
    </w:p>
    <w:tbl>
      <w:tblPr>
        <w:tblW w:w="14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00"/>
        <w:gridCol w:w="2088"/>
        <w:gridCol w:w="2089"/>
        <w:gridCol w:w="2088"/>
        <w:gridCol w:w="2089"/>
        <w:gridCol w:w="2088"/>
        <w:gridCol w:w="2089"/>
      </w:tblGrid>
      <w:tr w:rsidR="00D74B52">
        <w:trPr>
          <w:trHeight w:val="288"/>
        </w:trPr>
        <w:tc>
          <w:tcPr>
            <w:tcW w:w="54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D74B52" w:rsidRDefault="00BA4253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1-10  </w:t>
      </w:r>
      <w:r>
        <w:rPr>
          <w:rFonts w:ascii="宋体" w:hAnsi="宋体" w:hint="eastAsia"/>
          <w:b/>
          <w:sz w:val="28"/>
          <w:szCs w:val="28"/>
        </w:rPr>
        <w:t>女生一分钟跳绳单项评分表（单位：次）</w:t>
      </w:r>
    </w:p>
    <w:tbl>
      <w:tblPr>
        <w:tblW w:w="14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00"/>
        <w:gridCol w:w="2088"/>
        <w:gridCol w:w="2089"/>
        <w:gridCol w:w="2088"/>
        <w:gridCol w:w="2089"/>
        <w:gridCol w:w="2088"/>
        <w:gridCol w:w="2089"/>
      </w:tblGrid>
      <w:tr w:rsidR="00D74B52">
        <w:trPr>
          <w:trHeight w:val="288"/>
        </w:trPr>
        <w:tc>
          <w:tcPr>
            <w:tcW w:w="54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8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89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 w:rsidR="00D74B52" w:rsidRDefault="00BA4253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1-11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男生立定跳远单项评分表（单位：厘米）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 w:rsidR="00D74B52">
        <w:trPr>
          <w:trHeight w:val="288"/>
        </w:trPr>
        <w:tc>
          <w:tcPr>
            <w:tcW w:w="53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D74B52">
        <w:trPr>
          <w:trHeight w:val="288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</w:tr>
      <w:tr w:rsidR="00D74B52">
        <w:trPr>
          <w:trHeight w:val="288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D74B52">
        <w:trPr>
          <w:trHeight w:val="288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D74B52">
        <w:trPr>
          <w:trHeight w:val="288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1-12  </w:t>
      </w:r>
      <w:r>
        <w:rPr>
          <w:rFonts w:ascii="宋体" w:hAnsi="宋体" w:hint="eastAsia"/>
          <w:b/>
          <w:sz w:val="28"/>
          <w:szCs w:val="28"/>
        </w:rPr>
        <w:t>女生立定跳远单项评分表（单位：厘米）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 w:rsidR="00D74B52">
        <w:trPr>
          <w:trHeight w:val="288"/>
        </w:trPr>
        <w:tc>
          <w:tcPr>
            <w:tcW w:w="53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D74B52">
        <w:trPr>
          <w:trHeight w:val="288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:rsidR="00D74B52">
        <w:trPr>
          <w:trHeight w:val="288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D74B52">
        <w:trPr>
          <w:trHeight w:val="288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D74B52">
        <w:trPr>
          <w:trHeight w:val="288"/>
        </w:trPr>
        <w:tc>
          <w:tcPr>
            <w:tcW w:w="538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:rsidR="00D74B52">
        <w:trPr>
          <w:trHeight w:val="288"/>
        </w:trPr>
        <w:tc>
          <w:tcPr>
            <w:tcW w:w="538" w:type="dxa"/>
            <w:vMerge/>
            <w:vAlign w:val="center"/>
          </w:tcPr>
          <w:p w:rsidR="00D74B52" w:rsidRDefault="00D74B5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56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 w:rsidR="00D74B52" w:rsidRDefault="00D74B52">
      <w:pPr>
        <w:spacing w:line="40" w:lineRule="exact"/>
      </w:pPr>
    </w:p>
    <w:p w:rsidR="00D74B52" w:rsidRDefault="00BA4253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1-13  </w:t>
      </w:r>
      <w:r>
        <w:rPr>
          <w:rFonts w:ascii="宋体" w:hAnsi="宋体" w:hint="eastAsia"/>
          <w:b/>
          <w:sz w:val="28"/>
          <w:szCs w:val="28"/>
        </w:rPr>
        <w:t>男生一分钟仰卧起坐、引体向上单项评分表（单位：次）</w:t>
      </w: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00"/>
        <w:gridCol w:w="1044"/>
        <w:gridCol w:w="1044"/>
        <w:gridCol w:w="1044"/>
        <w:gridCol w:w="1044"/>
        <w:gridCol w:w="1044"/>
        <w:gridCol w:w="1045"/>
        <w:gridCol w:w="1044"/>
        <w:gridCol w:w="1044"/>
        <w:gridCol w:w="1044"/>
        <w:gridCol w:w="1044"/>
        <w:gridCol w:w="1044"/>
        <w:gridCol w:w="1045"/>
      </w:tblGrid>
      <w:tr w:rsidR="00D74B52">
        <w:trPr>
          <w:trHeight w:val="288"/>
        </w:trPr>
        <w:tc>
          <w:tcPr>
            <w:tcW w:w="54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</w:tr>
      <w:tr w:rsidR="00D74B52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74B52">
        <w:trPr>
          <w:trHeight w:val="288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74B52">
        <w:trPr>
          <w:trHeight w:val="288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D74B52" w:rsidRDefault="00D7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D74B52" w:rsidRDefault="00BA4253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注：小学三年级～六年级：一分钟仰卧起坐；初中、高中、大学：引体向上。</w:t>
      </w:r>
    </w:p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1-14  </w:t>
      </w:r>
      <w:r>
        <w:rPr>
          <w:rFonts w:ascii="宋体" w:hAnsi="宋体" w:hint="eastAsia"/>
          <w:b/>
          <w:sz w:val="28"/>
          <w:szCs w:val="28"/>
        </w:rPr>
        <w:t>女生一分钟仰卧起坐单项评分表（单位：次）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03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3"/>
      </w:tblGrid>
      <w:tr w:rsidR="00D74B52">
        <w:trPr>
          <w:trHeight w:val="288"/>
          <w:jc w:val="center"/>
        </w:trPr>
        <w:tc>
          <w:tcPr>
            <w:tcW w:w="54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D74B52">
        <w:trPr>
          <w:trHeight w:val="288"/>
          <w:jc w:val="center"/>
        </w:trPr>
        <w:tc>
          <w:tcPr>
            <w:tcW w:w="540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3" w:type="dxa"/>
            <w:vAlign w:val="center"/>
          </w:tcPr>
          <w:p w:rsidR="00D74B52" w:rsidRDefault="00BA42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1-15  </w:t>
      </w:r>
      <w:r>
        <w:rPr>
          <w:rFonts w:ascii="宋体" w:hAnsi="宋体" w:hint="eastAsia"/>
          <w:b/>
          <w:sz w:val="28"/>
          <w:szCs w:val="28"/>
        </w:rPr>
        <w:t>男生耐力跑单项评分表（单位：分·秒）</w:t>
      </w:r>
    </w:p>
    <w:tbl>
      <w:tblPr>
        <w:tblW w:w="14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00"/>
        <w:gridCol w:w="1255"/>
        <w:gridCol w:w="1256"/>
        <w:gridCol w:w="1256"/>
        <w:gridCol w:w="1255"/>
        <w:gridCol w:w="1256"/>
        <w:gridCol w:w="1256"/>
        <w:gridCol w:w="1255"/>
        <w:gridCol w:w="1256"/>
        <w:gridCol w:w="1256"/>
        <w:gridCol w:w="1256"/>
      </w:tblGrid>
      <w:tr w:rsidR="00D74B52">
        <w:trPr>
          <w:trHeight w:val="288"/>
          <w:jc w:val="center"/>
        </w:trPr>
        <w:tc>
          <w:tcPr>
            <w:tcW w:w="53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1'33"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</w:t>
            </w:r>
            <w:r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2'18"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2'26"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2'28"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2'38"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7'00"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6'35"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</w:tr>
    </w:tbl>
    <w:p w:rsidR="00D74B52" w:rsidRDefault="00BA4253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注：小学五年级～六年级：</w:t>
      </w:r>
      <w:r>
        <w:rPr>
          <w:rFonts w:ascii="仿宋" w:eastAsia="仿宋" w:hAnsi="仿宋" w:hint="eastAsia"/>
          <w:sz w:val="24"/>
        </w:rPr>
        <w:t>50</w:t>
      </w:r>
      <w:r>
        <w:rPr>
          <w:rFonts w:ascii="仿宋" w:eastAsia="仿宋" w:hAnsi="仿宋" w:hint="eastAsia"/>
          <w:sz w:val="24"/>
        </w:rPr>
        <w:t>米×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往返跑；初中、高中、大学：</w:t>
      </w:r>
      <w:r>
        <w:rPr>
          <w:rFonts w:ascii="仿宋" w:eastAsia="仿宋" w:hAnsi="仿宋" w:hint="eastAsia"/>
          <w:sz w:val="24"/>
        </w:rPr>
        <w:t>1000</w:t>
      </w:r>
      <w:r>
        <w:rPr>
          <w:rFonts w:ascii="仿宋" w:eastAsia="仿宋" w:hAnsi="仿宋" w:hint="eastAsia"/>
          <w:sz w:val="24"/>
        </w:rPr>
        <w:t>米跑。</w:t>
      </w:r>
    </w:p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1-16  </w:t>
      </w:r>
      <w:r>
        <w:rPr>
          <w:rFonts w:ascii="宋体" w:hAnsi="宋体" w:hint="eastAsia"/>
          <w:b/>
          <w:sz w:val="28"/>
          <w:szCs w:val="28"/>
        </w:rPr>
        <w:t>女生耐力跑单项评分表（单位：分·秒）</w:t>
      </w:r>
    </w:p>
    <w:tbl>
      <w:tblPr>
        <w:tblW w:w="14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00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6"/>
      </w:tblGrid>
      <w:tr w:rsidR="00D74B52">
        <w:trPr>
          <w:trHeight w:val="288"/>
          <w:jc w:val="center"/>
        </w:trPr>
        <w:tc>
          <w:tcPr>
            <w:tcW w:w="539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1'44"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1'47"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</w:t>
            </w:r>
            <w:r>
              <w:rPr>
                <w:rFonts w:hint="eastAsia"/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3'48"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1'52"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1'59"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2'02"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2'04"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2'14"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4'38"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 w:rsidR="00D74B52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D74B52" w:rsidRDefault="00D74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2'43"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5'28"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5'26"</w:t>
            </w:r>
          </w:p>
        </w:tc>
        <w:tc>
          <w:tcPr>
            <w:tcW w:w="1255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1256" w:type="dxa"/>
            <w:vAlign w:val="center"/>
          </w:tcPr>
          <w:p w:rsidR="00D74B52" w:rsidRDefault="00BA4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 w:rsidR="00D74B52" w:rsidRDefault="00BA4253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注：小学五年级～六年级：</w:t>
      </w:r>
      <w:r>
        <w:rPr>
          <w:rFonts w:ascii="仿宋" w:eastAsia="仿宋" w:hAnsi="仿宋" w:hint="eastAsia"/>
          <w:sz w:val="24"/>
        </w:rPr>
        <w:t>50</w:t>
      </w:r>
      <w:r>
        <w:rPr>
          <w:rFonts w:ascii="仿宋" w:eastAsia="仿宋" w:hAnsi="仿宋" w:hint="eastAsia"/>
          <w:sz w:val="24"/>
        </w:rPr>
        <w:t>米×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往返跑；初中、高中、大学：</w:t>
      </w:r>
      <w:r>
        <w:rPr>
          <w:rFonts w:ascii="仿宋" w:eastAsia="仿宋" w:hAnsi="仿宋" w:hint="eastAsia"/>
          <w:sz w:val="24"/>
        </w:rPr>
        <w:t>800</w:t>
      </w:r>
      <w:r>
        <w:rPr>
          <w:rFonts w:ascii="仿宋" w:eastAsia="仿宋" w:hAnsi="仿宋" w:hint="eastAsia"/>
          <w:sz w:val="24"/>
        </w:rPr>
        <w:t>米跑。</w:t>
      </w:r>
    </w:p>
    <w:p w:rsidR="00D74B52" w:rsidRDefault="00BA4253">
      <w:pPr>
        <w:ind w:firstLineChars="200" w:firstLine="480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（</w:t>
      </w: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）加分指标评分表</w:t>
      </w:r>
    </w:p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 xml:space="preserve">2-1  </w:t>
      </w:r>
      <w:r>
        <w:rPr>
          <w:rFonts w:ascii="宋体" w:hAnsi="宋体" w:hint="eastAsia"/>
          <w:b/>
          <w:sz w:val="28"/>
          <w:szCs w:val="28"/>
        </w:rPr>
        <w:t>男生一分钟跳绳评分表（单位：次）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D74B52">
        <w:trPr>
          <w:trHeight w:val="288"/>
          <w:jc w:val="center"/>
        </w:trPr>
        <w:tc>
          <w:tcPr>
            <w:tcW w:w="202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D74B52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D74B52" w:rsidRDefault="00BA4253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注：一分钟跳绳为高优指标，学生成绩超过单项评分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分后，以超过的次数所对应的分数进行加分。</w:t>
      </w:r>
    </w:p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2-2  </w:t>
      </w:r>
      <w:r>
        <w:rPr>
          <w:rFonts w:ascii="宋体" w:hAnsi="宋体" w:hint="eastAsia"/>
          <w:b/>
          <w:sz w:val="28"/>
          <w:szCs w:val="28"/>
        </w:rPr>
        <w:t>女生一分钟跳绳评分表（单位：次）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4"/>
      </w:tblGrid>
      <w:tr w:rsidR="00D74B52">
        <w:trPr>
          <w:trHeight w:val="288"/>
          <w:jc w:val="center"/>
        </w:trPr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2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4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4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4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4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D74B52">
        <w:trPr>
          <w:trHeight w:val="288"/>
          <w:jc w:val="center"/>
        </w:trPr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D74B52" w:rsidRDefault="00BA4253">
      <w:pPr>
        <w:jc w:val="left"/>
        <w:rPr>
          <w:rFonts w:ascii="仿宋" w:eastAsia="仿宋" w:hAnsi="仿宋"/>
          <w:sz w:val="24"/>
        </w:rPr>
        <w:sectPr w:rsidR="00D74B52">
          <w:headerReference w:type="default" r:id="rId8"/>
          <w:footerReference w:type="default" r:id="rId9"/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</w:rPr>
        <w:t>注：一分钟跳绳为高优指标，学生成绩超过单项评分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分后，以超过的次数所对应的分数进行加分。</w:t>
      </w:r>
    </w:p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2-3  </w:t>
      </w:r>
      <w:r>
        <w:rPr>
          <w:rFonts w:ascii="宋体" w:hAnsi="宋体" w:hint="eastAsia"/>
          <w:b/>
          <w:sz w:val="28"/>
          <w:szCs w:val="28"/>
        </w:rPr>
        <w:t>男生引体向上评分表（单位：次）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576"/>
        <w:gridCol w:w="1576"/>
        <w:gridCol w:w="1576"/>
        <w:gridCol w:w="1576"/>
        <w:gridCol w:w="1576"/>
        <w:gridCol w:w="1576"/>
        <w:gridCol w:w="1576"/>
        <w:gridCol w:w="1568"/>
      </w:tblGrid>
      <w:tr w:rsidR="00D74B52">
        <w:trPr>
          <w:trHeight w:val="288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8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D74B52">
        <w:trPr>
          <w:trHeight w:val="288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8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D74B52">
        <w:trPr>
          <w:trHeight w:val="288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8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D74B52">
        <w:trPr>
          <w:trHeight w:val="288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D74B52">
        <w:trPr>
          <w:trHeight w:val="288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D74B52">
        <w:trPr>
          <w:trHeight w:val="288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D74B52">
        <w:trPr>
          <w:trHeight w:val="288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D74B52">
        <w:trPr>
          <w:trHeight w:val="288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D74B52">
        <w:trPr>
          <w:trHeight w:val="288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D74B52">
        <w:trPr>
          <w:trHeight w:val="288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D74B52">
        <w:trPr>
          <w:trHeight w:val="288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 xml:space="preserve">2-4  </w:t>
      </w:r>
      <w:r>
        <w:rPr>
          <w:rFonts w:ascii="宋体" w:hAnsi="宋体" w:hint="eastAsia"/>
          <w:b/>
          <w:sz w:val="28"/>
          <w:szCs w:val="28"/>
        </w:rPr>
        <w:t>女生一分钟仰卧起坐评分表（单位：次）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D74B52" w:rsidRDefault="00BA4253">
      <w:pPr>
        <w:rPr>
          <w:rFonts w:ascii="仿宋" w:eastAsia="仿宋" w:hAnsi="仿宋"/>
          <w:sz w:val="24"/>
        </w:rPr>
        <w:sectPr w:rsidR="00D74B52"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</w:rPr>
        <w:t>注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引体向上、一分钟仰卧起坐均为高优指标，学生成绩超过单项评分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分后，以超过的次数所对应的分数进行加分。</w:t>
      </w:r>
    </w:p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 xml:space="preserve">2-5  </w:t>
      </w:r>
      <w:r>
        <w:rPr>
          <w:rFonts w:ascii="宋体" w:hAnsi="宋体" w:hint="eastAsia"/>
          <w:b/>
          <w:sz w:val="28"/>
          <w:szCs w:val="28"/>
        </w:rPr>
        <w:t>男生</w:t>
      </w:r>
      <w:r>
        <w:rPr>
          <w:rFonts w:ascii="宋体" w:hAnsi="宋体" w:hint="eastAsia"/>
          <w:b/>
          <w:sz w:val="28"/>
          <w:szCs w:val="28"/>
        </w:rPr>
        <w:t>1000</w:t>
      </w:r>
      <w:r>
        <w:rPr>
          <w:rFonts w:ascii="宋体" w:hAnsi="宋体" w:hint="eastAsia"/>
          <w:b/>
          <w:sz w:val="28"/>
          <w:szCs w:val="28"/>
        </w:rPr>
        <w:t>米跑评分表（单位：分·秒）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</w:tr>
    </w:tbl>
    <w:p w:rsidR="00D74B52" w:rsidRDefault="00BA425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 xml:space="preserve">2-6  </w:t>
      </w:r>
      <w:r>
        <w:rPr>
          <w:rFonts w:ascii="宋体" w:hAnsi="宋体" w:hint="eastAsia"/>
          <w:b/>
          <w:sz w:val="28"/>
          <w:szCs w:val="28"/>
        </w:rPr>
        <w:t>女生</w:t>
      </w:r>
      <w:r>
        <w:rPr>
          <w:rFonts w:ascii="宋体" w:hAnsi="宋体" w:hint="eastAsia"/>
          <w:b/>
          <w:sz w:val="28"/>
          <w:szCs w:val="28"/>
        </w:rPr>
        <w:t>800</w:t>
      </w:r>
      <w:r>
        <w:rPr>
          <w:rFonts w:ascii="宋体" w:hAnsi="宋体" w:hint="eastAsia"/>
          <w:b/>
          <w:sz w:val="28"/>
          <w:szCs w:val="28"/>
        </w:rPr>
        <w:t>米跑评分表（单位：分·秒）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</w:tr>
      <w:tr w:rsidR="00D74B52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</w:tr>
      <w:tr w:rsidR="00D74B52">
        <w:trPr>
          <w:trHeight w:val="13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D74B52" w:rsidRDefault="00BA4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D74B52" w:rsidRDefault="00BA4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</w:tr>
    </w:tbl>
    <w:p w:rsidR="00D74B52" w:rsidRDefault="00BA4253">
      <w:pPr>
        <w:jc w:val="left"/>
        <w:rPr>
          <w:rFonts w:ascii="仿宋" w:eastAsia="仿宋" w:hAnsi="仿宋"/>
          <w:sz w:val="24"/>
        </w:rPr>
        <w:sectPr w:rsidR="00D74B52"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1000</w:t>
      </w:r>
      <w:r>
        <w:rPr>
          <w:rFonts w:ascii="仿宋" w:eastAsia="仿宋" w:hAnsi="仿宋" w:hint="eastAsia"/>
          <w:sz w:val="24"/>
        </w:rPr>
        <w:t>米跑、</w:t>
      </w:r>
      <w:r>
        <w:rPr>
          <w:rFonts w:ascii="仿宋" w:eastAsia="仿宋" w:hAnsi="仿宋" w:hint="eastAsia"/>
          <w:sz w:val="24"/>
        </w:rPr>
        <w:t>800</w:t>
      </w:r>
      <w:r>
        <w:rPr>
          <w:rFonts w:ascii="仿宋" w:eastAsia="仿宋" w:hAnsi="仿宋" w:hint="eastAsia"/>
          <w:sz w:val="24"/>
        </w:rPr>
        <w:t>米跑均为低优指标，学生成绩低于单项评分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分后，以减少的秒数所对应的分数进行</w:t>
      </w:r>
    </w:p>
    <w:p w:rsidR="00D74B52" w:rsidRDefault="00D74B52">
      <w:pPr>
        <w:spacing w:line="240" w:lineRule="exact"/>
        <w:jc w:val="left"/>
        <w:rPr>
          <w:rFonts w:ascii="仿宋" w:eastAsia="仿宋" w:hAnsi="仿宋"/>
          <w:sz w:val="24"/>
        </w:rPr>
      </w:pPr>
    </w:p>
    <w:sectPr w:rsidR="00D74B52">
      <w:footerReference w:type="default" r:id="rId10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53" w:rsidRDefault="00BA4253">
      <w:r>
        <w:separator/>
      </w:r>
    </w:p>
  </w:endnote>
  <w:endnote w:type="continuationSeparator" w:id="0">
    <w:p w:rsidR="00BA4253" w:rsidRDefault="00BA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52" w:rsidRDefault="00BA4253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019A">
      <w:rPr>
        <w:rStyle w:val="ae"/>
        <w:noProof/>
      </w:rPr>
      <w:t>1</w:t>
    </w:r>
    <w:r>
      <w:rPr>
        <w:rStyle w:val="ae"/>
      </w:rPr>
      <w:fldChar w:fldCharType="end"/>
    </w:r>
  </w:p>
  <w:p w:rsidR="00D74B52" w:rsidRDefault="00D74B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52" w:rsidRDefault="00BA4253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019A">
      <w:rPr>
        <w:rStyle w:val="ae"/>
        <w:noProof/>
      </w:rPr>
      <w:t>21</w:t>
    </w:r>
    <w:r>
      <w:rPr>
        <w:rStyle w:val="ae"/>
      </w:rPr>
      <w:fldChar w:fldCharType="end"/>
    </w:r>
  </w:p>
  <w:p w:rsidR="00D74B52" w:rsidRDefault="00D74B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53" w:rsidRDefault="00BA4253">
      <w:r>
        <w:separator/>
      </w:r>
    </w:p>
  </w:footnote>
  <w:footnote w:type="continuationSeparator" w:id="0">
    <w:p w:rsidR="00BA4253" w:rsidRDefault="00BA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52" w:rsidRDefault="00D74B5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5F81"/>
    <w:rsid w:val="000709F6"/>
    <w:rsid w:val="00084860"/>
    <w:rsid w:val="000911E3"/>
    <w:rsid w:val="000950CD"/>
    <w:rsid w:val="000B3E2C"/>
    <w:rsid w:val="000B43E1"/>
    <w:rsid w:val="000C2FAD"/>
    <w:rsid w:val="000E6624"/>
    <w:rsid w:val="000E71F3"/>
    <w:rsid w:val="00101A76"/>
    <w:rsid w:val="00121D76"/>
    <w:rsid w:val="00121E8A"/>
    <w:rsid w:val="00131718"/>
    <w:rsid w:val="0013249E"/>
    <w:rsid w:val="00134DBE"/>
    <w:rsid w:val="001449E9"/>
    <w:rsid w:val="00147EF3"/>
    <w:rsid w:val="00151EF0"/>
    <w:rsid w:val="001572BF"/>
    <w:rsid w:val="00167E3D"/>
    <w:rsid w:val="001767D6"/>
    <w:rsid w:val="001A360C"/>
    <w:rsid w:val="001B7077"/>
    <w:rsid w:val="001C1952"/>
    <w:rsid w:val="001C5FCD"/>
    <w:rsid w:val="001D3AF5"/>
    <w:rsid w:val="001F12D6"/>
    <w:rsid w:val="001F1AAD"/>
    <w:rsid w:val="001F5270"/>
    <w:rsid w:val="00201BE3"/>
    <w:rsid w:val="00202220"/>
    <w:rsid w:val="0021252D"/>
    <w:rsid w:val="002130F0"/>
    <w:rsid w:val="00221100"/>
    <w:rsid w:val="00224467"/>
    <w:rsid w:val="00225180"/>
    <w:rsid w:val="00227A68"/>
    <w:rsid w:val="002436B8"/>
    <w:rsid w:val="00255822"/>
    <w:rsid w:val="002618F0"/>
    <w:rsid w:val="00262614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D1D1F"/>
    <w:rsid w:val="002E1F53"/>
    <w:rsid w:val="002F2C77"/>
    <w:rsid w:val="00302883"/>
    <w:rsid w:val="00302965"/>
    <w:rsid w:val="003229F7"/>
    <w:rsid w:val="00324A16"/>
    <w:rsid w:val="003317A6"/>
    <w:rsid w:val="00341320"/>
    <w:rsid w:val="00343B67"/>
    <w:rsid w:val="00345285"/>
    <w:rsid w:val="0035609D"/>
    <w:rsid w:val="00361001"/>
    <w:rsid w:val="00367AFA"/>
    <w:rsid w:val="00370523"/>
    <w:rsid w:val="00372AB9"/>
    <w:rsid w:val="003A6192"/>
    <w:rsid w:val="003B0D24"/>
    <w:rsid w:val="003B328E"/>
    <w:rsid w:val="003B651D"/>
    <w:rsid w:val="003E5C2C"/>
    <w:rsid w:val="003E7773"/>
    <w:rsid w:val="003F0E81"/>
    <w:rsid w:val="003F7775"/>
    <w:rsid w:val="004018F1"/>
    <w:rsid w:val="004063A6"/>
    <w:rsid w:val="00422AEA"/>
    <w:rsid w:val="004341AD"/>
    <w:rsid w:val="00440488"/>
    <w:rsid w:val="00440498"/>
    <w:rsid w:val="00441465"/>
    <w:rsid w:val="00441A43"/>
    <w:rsid w:val="00454612"/>
    <w:rsid w:val="004555F6"/>
    <w:rsid w:val="0045580A"/>
    <w:rsid w:val="00461B69"/>
    <w:rsid w:val="00473355"/>
    <w:rsid w:val="004800EB"/>
    <w:rsid w:val="00490C22"/>
    <w:rsid w:val="004B23BD"/>
    <w:rsid w:val="004C516B"/>
    <w:rsid w:val="004D69F0"/>
    <w:rsid w:val="004E4ACB"/>
    <w:rsid w:val="004F5632"/>
    <w:rsid w:val="004F5AEF"/>
    <w:rsid w:val="00501A3F"/>
    <w:rsid w:val="00501D42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72293"/>
    <w:rsid w:val="0057410F"/>
    <w:rsid w:val="00586F27"/>
    <w:rsid w:val="005921BE"/>
    <w:rsid w:val="005931FF"/>
    <w:rsid w:val="00596B4E"/>
    <w:rsid w:val="005A0FDA"/>
    <w:rsid w:val="005C1649"/>
    <w:rsid w:val="005C22B6"/>
    <w:rsid w:val="005C6249"/>
    <w:rsid w:val="005D2761"/>
    <w:rsid w:val="005D4C70"/>
    <w:rsid w:val="005F07B3"/>
    <w:rsid w:val="00605720"/>
    <w:rsid w:val="00610753"/>
    <w:rsid w:val="00612299"/>
    <w:rsid w:val="00617BD1"/>
    <w:rsid w:val="00636561"/>
    <w:rsid w:val="00645F2F"/>
    <w:rsid w:val="00657E7A"/>
    <w:rsid w:val="00665D87"/>
    <w:rsid w:val="00672EBF"/>
    <w:rsid w:val="006A2425"/>
    <w:rsid w:val="006B41C6"/>
    <w:rsid w:val="006B595B"/>
    <w:rsid w:val="006B7449"/>
    <w:rsid w:val="006E045A"/>
    <w:rsid w:val="006E1ADD"/>
    <w:rsid w:val="006E2BFD"/>
    <w:rsid w:val="006E3971"/>
    <w:rsid w:val="0071162F"/>
    <w:rsid w:val="007124B6"/>
    <w:rsid w:val="0072434C"/>
    <w:rsid w:val="00737B10"/>
    <w:rsid w:val="0074057F"/>
    <w:rsid w:val="00741E6D"/>
    <w:rsid w:val="00745430"/>
    <w:rsid w:val="00752BAD"/>
    <w:rsid w:val="00753E56"/>
    <w:rsid w:val="0077082C"/>
    <w:rsid w:val="00774099"/>
    <w:rsid w:val="007C05CE"/>
    <w:rsid w:val="007C2D42"/>
    <w:rsid w:val="007D08CF"/>
    <w:rsid w:val="007E3C55"/>
    <w:rsid w:val="007E78A7"/>
    <w:rsid w:val="00814D69"/>
    <w:rsid w:val="008156B3"/>
    <w:rsid w:val="008169E8"/>
    <w:rsid w:val="008318E5"/>
    <w:rsid w:val="00834AFF"/>
    <w:rsid w:val="00846934"/>
    <w:rsid w:val="008532BA"/>
    <w:rsid w:val="00857D85"/>
    <w:rsid w:val="0086555B"/>
    <w:rsid w:val="00883540"/>
    <w:rsid w:val="00883A28"/>
    <w:rsid w:val="008A4D7A"/>
    <w:rsid w:val="008A657D"/>
    <w:rsid w:val="008B618D"/>
    <w:rsid w:val="008C074E"/>
    <w:rsid w:val="008E0735"/>
    <w:rsid w:val="008E7264"/>
    <w:rsid w:val="008F6B3B"/>
    <w:rsid w:val="00923857"/>
    <w:rsid w:val="00930F53"/>
    <w:rsid w:val="00935BE5"/>
    <w:rsid w:val="0093653A"/>
    <w:rsid w:val="009539D6"/>
    <w:rsid w:val="00953EBB"/>
    <w:rsid w:val="0095463F"/>
    <w:rsid w:val="009656E4"/>
    <w:rsid w:val="00966A77"/>
    <w:rsid w:val="00972C61"/>
    <w:rsid w:val="00973647"/>
    <w:rsid w:val="009755BC"/>
    <w:rsid w:val="009829AD"/>
    <w:rsid w:val="009903CF"/>
    <w:rsid w:val="009A6CEA"/>
    <w:rsid w:val="009A7DDB"/>
    <w:rsid w:val="009B1E20"/>
    <w:rsid w:val="009B6267"/>
    <w:rsid w:val="009C721F"/>
    <w:rsid w:val="009D2EE6"/>
    <w:rsid w:val="009E1DFA"/>
    <w:rsid w:val="009E7B0E"/>
    <w:rsid w:val="009F4728"/>
    <w:rsid w:val="009F61E7"/>
    <w:rsid w:val="009F7DE3"/>
    <w:rsid w:val="00A06BCE"/>
    <w:rsid w:val="00A21627"/>
    <w:rsid w:val="00A350B6"/>
    <w:rsid w:val="00A6131B"/>
    <w:rsid w:val="00A7386D"/>
    <w:rsid w:val="00A75121"/>
    <w:rsid w:val="00A863F0"/>
    <w:rsid w:val="00A933E7"/>
    <w:rsid w:val="00A94AF7"/>
    <w:rsid w:val="00AA780A"/>
    <w:rsid w:val="00AD6838"/>
    <w:rsid w:val="00AD6C3E"/>
    <w:rsid w:val="00B03353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636A4"/>
    <w:rsid w:val="00B647C8"/>
    <w:rsid w:val="00B83C82"/>
    <w:rsid w:val="00B857BF"/>
    <w:rsid w:val="00BA4253"/>
    <w:rsid w:val="00BA43D0"/>
    <w:rsid w:val="00BC296F"/>
    <w:rsid w:val="00BC4191"/>
    <w:rsid w:val="00BE26AE"/>
    <w:rsid w:val="00BE4A09"/>
    <w:rsid w:val="00BF0E55"/>
    <w:rsid w:val="00BF12E5"/>
    <w:rsid w:val="00BF592A"/>
    <w:rsid w:val="00C007F1"/>
    <w:rsid w:val="00C01436"/>
    <w:rsid w:val="00C022FC"/>
    <w:rsid w:val="00C06FFD"/>
    <w:rsid w:val="00C12445"/>
    <w:rsid w:val="00C21C6D"/>
    <w:rsid w:val="00C23FA2"/>
    <w:rsid w:val="00C47E04"/>
    <w:rsid w:val="00C51EAF"/>
    <w:rsid w:val="00C53814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19A"/>
    <w:rsid w:val="00D00E0F"/>
    <w:rsid w:val="00D078F4"/>
    <w:rsid w:val="00D10458"/>
    <w:rsid w:val="00D110C4"/>
    <w:rsid w:val="00D143C1"/>
    <w:rsid w:val="00D23ACA"/>
    <w:rsid w:val="00D32DD3"/>
    <w:rsid w:val="00D371A9"/>
    <w:rsid w:val="00D43F9A"/>
    <w:rsid w:val="00D65C98"/>
    <w:rsid w:val="00D70FEC"/>
    <w:rsid w:val="00D74B52"/>
    <w:rsid w:val="00D75631"/>
    <w:rsid w:val="00D77FBD"/>
    <w:rsid w:val="00D847C7"/>
    <w:rsid w:val="00D8480C"/>
    <w:rsid w:val="00D873C0"/>
    <w:rsid w:val="00D96CD4"/>
    <w:rsid w:val="00DA0186"/>
    <w:rsid w:val="00DA3B98"/>
    <w:rsid w:val="00DA5528"/>
    <w:rsid w:val="00DB5F3D"/>
    <w:rsid w:val="00DB7724"/>
    <w:rsid w:val="00DC4C17"/>
    <w:rsid w:val="00DD2024"/>
    <w:rsid w:val="00DF0A9D"/>
    <w:rsid w:val="00DF355F"/>
    <w:rsid w:val="00DF4BAC"/>
    <w:rsid w:val="00DF5201"/>
    <w:rsid w:val="00E121E6"/>
    <w:rsid w:val="00E15170"/>
    <w:rsid w:val="00E30646"/>
    <w:rsid w:val="00E35B11"/>
    <w:rsid w:val="00E41AD5"/>
    <w:rsid w:val="00E423B9"/>
    <w:rsid w:val="00E4596B"/>
    <w:rsid w:val="00E463D6"/>
    <w:rsid w:val="00E50F46"/>
    <w:rsid w:val="00E5323C"/>
    <w:rsid w:val="00E5459C"/>
    <w:rsid w:val="00E72452"/>
    <w:rsid w:val="00E75CDD"/>
    <w:rsid w:val="00E76203"/>
    <w:rsid w:val="00E81BA4"/>
    <w:rsid w:val="00E85922"/>
    <w:rsid w:val="00E92C36"/>
    <w:rsid w:val="00E956B6"/>
    <w:rsid w:val="00EA1303"/>
    <w:rsid w:val="00EA1341"/>
    <w:rsid w:val="00EA3CB7"/>
    <w:rsid w:val="00EA58FE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61666"/>
    <w:rsid w:val="00F65817"/>
    <w:rsid w:val="00F667BD"/>
    <w:rsid w:val="00F71D0D"/>
    <w:rsid w:val="00F845F0"/>
    <w:rsid w:val="00F84A72"/>
    <w:rsid w:val="00F85145"/>
    <w:rsid w:val="00F92CE4"/>
    <w:rsid w:val="00F94648"/>
    <w:rsid w:val="00FA4093"/>
    <w:rsid w:val="00FA68F8"/>
    <w:rsid w:val="00FC6679"/>
    <w:rsid w:val="00FE3959"/>
    <w:rsid w:val="00FE3A51"/>
    <w:rsid w:val="00FE5045"/>
    <w:rsid w:val="00FF355E"/>
    <w:rsid w:val="00FF3594"/>
    <w:rsid w:val="00FF3F3F"/>
    <w:rsid w:val="00FF6220"/>
    <w:rsid w:val="647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134E47-11C9-4531-ABD5-ECDA40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0"/>
    <w:qFormat/>
    <w:rPr>
      <w:rFonts w:ascii="宋体"/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annotation subject"/>
    <w:basedOn w:val="a4"/>
    <w:next w:val="a4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semiHidden/>
    <w:unhideWhenUsed/>
    <w:rPr>
      <w:color w:val="000000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semiHidden/>
    <w:unhideWhenUsed/>
  </w:style>
  <w:style w:type="character" w:styleId="HTML0">
    <w:name w:val="HTML Variable"/>
    <w:basedOn w:val="a0"/>
    <w:semiHidden/>
    <w:unhideWhenUsed/>
  </w:style>
  <w:style w:type="character" w:styleId="af1">
    <w:name w:val="Hyperlink"/>
    <w:qFormat/>
    <w:rPr>
      <w:color w:val="0000FF"/>
      <w:u w:val="single"/>
    </w:rPr>
  </w:style>
  <w:style w:type="character" w:styleId="HTML1">
    <w:name w:val="HTML Code"/>
    <w:basedOn w:val="a0"/>
    <w:semiHidden/>
    <w:unhideWhenUsed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af2">
    <w:name w:val="annotation reference"/>
    <w:qFormat/>
    <w:rPr>
      <w:sz w:val="21"/>
      <w:szCs w:val="21"/>
    </w:rPr>
  </w:style>
  <w:style w:type="character" w:styleId="HTML2">
    <w:name w:val="HTML Cite"/>
    <w:basedOn w:val="a0"/>
    <w:semiHidden/>
    <w:unhideWhenUsed/>
  </w:style>
  <w:style w:type="character" w:styleId="HTML3">
    <w:name w:val="HTML Keyboard"/>
    <w:basedOn w:val="a0"/>
    <w:semiHidden/>
    <w:unhideWhenUsed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4">
    <w:name w:val="HTML Sample"/>
    <w:basedOn w:val="a0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customStyle="1" w:styleId="index">
    <w:name w:val="index"/>
    <w:basedOn w:val="a0"/>
  </w:style>
  <w:style w:type="character" w:customStyle="1" w:styleId="apple-converted-space">
    <w:name w:val="apple-converted-space"/>
    <w:basedOn w:val="a0"/>
  </w:style>
  <w:style w:type="character" w:customStyle="1" w:styleId="Char2">
    <w:name w:val="页眉 Char"/>
    <w:link w:val="a8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7"/>
    <w:uiPriority w:val="99"/>
    <w:locked/>
    <w:rPr>
      <w:rFonts w:eastAsia="宋体"/>
      <w:kern w:val="2"/>
      <w:sz w:val="18"/>
      <w:szCs w:val="18"/>
      <w:lang w:val="en-US" w:eastAsia="zh-CN" w:bidi="ar-SA"/>
    </w:rPr>
  </w:style>
  <w:style w:type="paragraph" w:styleId="af3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样式1"/>
    <w:basedOn w:val="4"/>
    <w:next w:val="a"/>
    <w:qFormat/>
    <w:rPr>
      <w:rFonts w:ascii="仿宋" w:hAnsi="仿宋"/>
      <w:color w:val="000000"/>
    </w:rPr>
  </w:style>
  <w:style w:type="paragraph" w:customStyle="1" w:styleId="20">
    <w:name w:val="样式2"/>
    <w:basedOn w:val="5"/>
    <w:next w:val="5"/>
    <w:qFormat/>
  </w:style>
  <w:style w:type="paragraph" w:customStyle="1" w:styleId="30">
    <w:name w:val="样式3"/>
    <w:basedOn w:val="aa"/>
    <w:next w:val="aa"/>
    <w:qFormat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character" w:customStyle="1" w:styleId="Char0">
    <w:name w:val="批注框文本 Char"/>
    <w:link w:val="a6"/>
    <w:qFormat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4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qFormat/>
    <w:rPr>
      <w:rFonts w:ascii="宋体"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2986</Words>
  <Characters>17023</Characters>
  <Application>Microsoft Office Word</Application>
  <DocSecurity>0</DocSecurity>
  <Lines>141</Lines>
  <Paragraphs>39</Paragraphs>
  <ScaleCrop>false</ScaleCrop>
  <Company>MC SYSTEM</Company>
  <LinksUpToDate>false</LinksUpToDate>
  <CharactersWithSpaces>19970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2014年《国家学生体质健康标准》</dc:title>
  <dc:creator>322</dc:creator>
  <cp:lastModifiedBy>任启俊</cp:lastModifiedBy>
  <cp:revision>6</cp:revision>
  <cp:lastPrinted>2014-07-01T06:49:00Z</cp:lastPrinted>
  <dcterms:created xsi:type="dcterms:W3CDTF">2016-09-20T07:57:00Z</dcterms:created>
  <dcterms:modified xsi:type="dcterms:W3CDTF">2019-10-16T11:42:00Z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